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7CA21" w14:textId="77777777" w:rsidR="00155FFB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55F7CA26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22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55F7CA23" w14:textId="77777777" w:rsidR="004B553E" w:rsidRPr="00FF1020" w:rsidRDefault="00817984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55F7CA24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55F7CA25" w14:textId="1D635BA6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363226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363226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55F7CA2B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55F7CA27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55F7CA28" w14:textId="3D62BC99" w:rsidR="004B553E" w:rsidRPr="00FF1020" w:rsidRDefault="007F168B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Povijest pomorstva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55F7CA29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55F7CA2A" w14:textId="0B86501C" w:rsidR="004B553E" w:rsidRPr="00FF1020" w:rsidRDefault="00714174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4</w:t>
            </w:r>
          </w:p>
        </w:tc>
      </w:tr>
      <w:tr w:rsidR="004B553E" w:rsidRPr="00FF1020" w14:paraId="55F7CA2E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55F7CA2C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5F7CA2D" w14:textId="77777777" w:rsidR="004B553E" w:rsidRPr="00FF1020" w:rsidRDefault="00817984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Organizacija i poslovanje u pomorstvu</w:t>
            </w:r>
          </w:p>
        </w:tc>
      </w:tr>
      <w:tr w:rsidR="004B553E" w:rsidRPr="00FF1020" w14:paraId="55F7CA34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2F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5F7CA30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55F7CA31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55F7CA32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55F7CA33" w14:textId="77777777" w:rsidR="004B553E" w:rsidRPr="00FF1020" w:rsidRDefault="00D763F3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55F7CA3B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35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55F7CA36" w14:textId="5B32ABCA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93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F7CA37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55F7CA38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55F7CA39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55F7CA3A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55F7CA4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3C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55F7CA3D" w14:textId="7AE7A547" w:rsidR="004B553E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93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55F7CA3E" w14:textId="77777777" w:rsidR="004B553E" w:rsidRPr="00FF1020" w:rsidRDefault="00D763F3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55F7CA3F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55F7CA40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55F7CA41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55F7CA42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5F7CA43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55F7CA44" w14:textId="77777777" w:rsidR="004B553E" w:rsidRPr="00FF1020" w:rsidRDefault="00D763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55F7CA4D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46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55F7CA47" w14:textId="77777777" w:rsidR="00393964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5F7CA48" w14:textId="77777777" w:rsidR="00393964" w:rsidRPr="00FF1020" w:rsidRDefault="00D763F3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55F7CA49" w14:textId="77777777" w:rsidR="00393964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55F7CA4A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55F7CA4B" w14:textId="77777777" w:rsidR="00393964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55F7CA4C" w14:textId="77777777" w:rsidR="00393964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417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55F7CA57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A4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55F7CA4F" w14:textId="4AFED841" w:rsidR="00453362" w:rsidRPr="00FF1020" w:rsidRDefault="00363226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55F7CA50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55F7CA51" w14:textId="49E9D144" w:rsidR="00453362" w:rsidRPr="00FF1020" w:rsidRDefault="00363226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5" w:type="dxa"/>
            <w:gridSpan w:val="4"/>
          </w:tcPr>
          <w:p w14:paraId="55F7CA52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55F7CA53" w14:textId="2DBB01AB" w:rsidR="00453362" w:rsidRPr="00FF1020" w:rsidRDefault="00363226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</w:tcPr>
          <w:p w14:paraId="55F7CA54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55F7CA55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55F7CA56" w14:textId="77777777" w:rsidR="00453362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417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55F7CA5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58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55F7CA5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55F7CA5A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55F7CA5B" w14:textId="77777777" w:rsidR="00453362" w:rsidRPr="00FF1020" w:rsidRDefault="00817984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hrvatski jezik</w:t>
            </w:r>
          </w:p>
        </w:tc>
      </w:tr>
      <w:tr w:rsidR="00453362" w:rsidRPr="00FF1020" w14:paraId="55F7CA61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F7CA5D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55F7CA5E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/točan datum početka nastave/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5F7CA5F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55F7CA60" w14:textId="77777777" w:rsidR="00453362" w:rsidRPr="00FF1020" w:rsidRDefault="005F6E0B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/točan datum završetka nastave/</w:t>
            </w:r>
          </w:p>
        </w:tc>
      </w:tr>
      <w:tr w:rsidR="00453362" w:rsidRPr="00FF1020" w14:paraId="55F7CA6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6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55F7CA63" w14:textId="77777777" w:rsidR="00453362" w:rsidRPr="00FF1020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nema</w:t>
            </w:r>
          </w:p>
        </w:tc>
      </w:tr>
      <w:tr w:rsidR="00453362" w:rsidRPr="00FF1020" w14:paraId="55F7CA66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5F7CA65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55F7CA6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67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55F7CA68" w14:textId="77777777" w:rsidR="00453362" w:rsidRPr="00FF1020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izv. prof. dr. </w:t>
            </w:r>
            <w:proofErr w:type="spellStart"/>
            <w:r>
              <w:rPr>
                <w:rFonts w:ascii="Merriweather" w:hAnsi="Merriweather" w:cs="Times New Roman"/>
                <w:sz w:val="18"/>
              </w:rPr>
              <w:t>sc</w:t>
            </w:r>
            <w:proofErr w:type="spellEnd"/>
            <w:r>
              <w:rPr>
                <w:rFonts w:ascii="Merriweather" w:hAnsi="Merriweather" w:cs="Times New Roman"/>
                <w:sz w:val="18"/>
              </w:rPr>
              <w:t>. Mateo Bratanić</w:t>
            </w:r>
          </w:p>
        </w:tc>
      </w:tr>
      <w:tr w:rsidR="00453362" w:rsidRPr="00FF1020" w14:paraId="55F7CA6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6A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5F7CA6B" w14:textId="77777777" w:rsidR="00453362" w:rsidRPr="00FF1020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bratanic@unizd.hr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5F7CA6C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5F7CA6D" w14:textId="77777777" w:rsidR="00453362" w:rsidRPr="00FF1020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srijedom 10-11h</w:t>
            </w:r>
          </w:p>
        </w:tc>
      </w:tr>
      <w:tr w:rsidR="00453362" w:rsidRPr="00FF1020" w14:paraId="55F7CA7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6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55F7CA7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7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7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5F7CA73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5F7CA7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5F7CA75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7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77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55F7CA78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7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7A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5F7CA7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5F7CA7C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5F7CA7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8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7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55F7CA8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8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8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5F7CA83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5F7CA8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5F7CA85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F7CA88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5F7CA87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55F7CA8F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5F7CA8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55F7CA8A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55F7CA8B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55F7CA8C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55F7CA8D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55F7CA8E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55F7CA96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55F7CA9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5F7CA91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5F7CA92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55F7CA93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5F7CA94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55F7CA95" w14:textId="77777777" w:rsidR="00453362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55F7CA9D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55F7CA97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55F7CA98" w14:textId="77777777" w:rsidR="00310F9A" w:rsidRPr="00714174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14174">
              <w:rPr>
                <w:rFonts w:ascii="Merriweather" w:hAnsi="Merriweather" w:cs="Times New Roman"/>
                <w:sz w:val="18"/>
              </w:rPr>
              <w:t>Po uspješnom okončanju predmeta studenti bi trebali:</w:t>
            </w:r>
          </w:p>
          <w:p w14:paraId="55F7CA99" w14:textId="77777777" w:rsidR="00817984" w:rsidRPr="00714174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14174">
              <w:rPr>
                <w:rFonts w:ascii="Merriweather" w:hAnsi="Merriweather" w:cs="Times New Roman"/>
                <w:sz w:val="18"/>
              </w:rPr>
              <w:t>1. definirati i objasniti što je pomorska povijest;</w:t>
            </w:r>
          </w:p>
          <w:p w14:paraId="55F7CA9A" w14:textId="77777777" w:rsidR="00817984" w:rsidRPr="00714174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14174">
              <w:rPr>
                <w:rFonts w:ascii="Merriweather" w:hAnsi="Merriweather" w:cs="Times New Roman"/>
                <w:sz w:val="18"/>
              </w:rPr>
              <w:t>2. poznavati najbitnije odrednice razvoja pomorske povijesti;</w:t>
            </w:r>
          </w:p>
          <w:p w14:paraId="55F7CA9B" w14:textId="77777777" w:rsidR="00817984" w:rsidRPr="00714174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14174">
              <w:rPr>
                <w:rFonts w:ascii="Merriweather" w:hAnsi="Merriweather" w:cs="Times New Roman"/>
                <w:sz w:val="18"/>
              </w:rPr>
              <w:t>3.  objasniti odnos čovjeka i mora u povijesnoj perspektivi;</w:t>
            </w:r>
          </w:p>
          <w:p w14:paraId="55F7CA9C" w14:textId="77777777" w:rsidR="00817984" w:rsidRPr="00FF1020" w:rsidRDefault="008179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  <w:r w:rsidRPr="00714174">
              <w:rPr>
                <w:rFonts w:ascii="Merriweather" w:hAnsi="Merriweather" w:cs="Times New Roman"/>
                <w:sz w:val="18"/>
              </w:rPr>
              <w:t>4. objasniti najvažnije povijesne odrednice vezane uz pomorsku povijest.</w:t>
            </w:r>
          </w:p>
        </w:tc>
      </w:tr>
      <w:tr w:rsidR="00310F9A" w:rsidRPr="00FF1020" w14:paraId="55F7CAA0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55F7CA9E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431F35C0" w14:textId="77777777" w:rsidR="00D763F3" w:rsidRDefault="00D763F3" w:rsidP="00D763F3">
            <w:pPr>
              <w:pStyle w:val="StandardWeb"/>
              <w:numPr>
                <w:ilvl w:val="0"/>
                <w:numId w:val="4"/>
              </w:numPr>
              <w:spacing w:before="20" w:beforeAutospacing="0" w:after="0" w:afterAutospacing="0"/>
              <w:textAlignment w:val="baseline"/>
              <w:rPr>
                <w:rFonts w:ascii="Merriweather" w:hAnsi="Merriweather"/>
                <w:color w:val="00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t>Razlikovati specifičnosti poslovanja u pomorskoj industriji</w:t>
            </w:r>
          </w:p>
          <w:p w14:paraId="1F5DE95C" w14:textId="77777777" w:rsidR="00D763F3" w:rsidRDefault="00D763F3" w:rsidP="00D763F3">
            <w:pPr>
              <w:pStyle w:val="Standard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Merriweather" w:hAnsi="Merriweather"/>
                <w:color w:val="00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t xml:space="preserve">Koristiti odgovarajuće metode u području poslovnog odlučivanja, </w:t>
            </w:r>
            <w:r>
              <w:rPr>
                <w:rFonts w:ascii="Merriweather" w:hAnsi="Merriweather"/>
                <w:color w:val="000000"/>
                <w:sz w:val="18"/>
                <w:szCs w:val="18"/>
                <w:shd w:val="clear" w:color="auto" w:fill="FFFFFF"/>
              </w:rPr>
              <w:t xml:space="preserve">predstaviti tehnike i metode u potpori donošenja poslovnih odluka te </w:t>
            </w:r>
            <w:r>
              <w:rPr>
                <w:rFonts w:ascii="Merriweather" w:hAnsi="Merriweather"/>
                <w:color w:val="000000"/>
                <w:sz w:val="18"/>
                <w:szCs w:val="18"/>
              </w:rPr>
              <w:t>predlagati rješenja problema koji postoje u radnoj organizaciji</w:t>
            </w:r>
          </w:p>
          <w:p w14:paraId="70CE2365" w14:textId="77777777" w:rsidR="00D763F3" w:rsidRDefault="00D763F3" w:rsidP="00D763F3">
            <w:pPr>
              <w:pStyle w:val="Standard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Merriweather" w:hAnsi="Merriweather"/>
                <w:color w:val="00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lastRenderedPageBreak/>
              <w:t>Upravljati heterogenim timovima, osiguravajući efikasnost visokom radnom etikom </w:t>
            </w:r>
          </w:p>
          <w:p w14:paraId="2F30C3A4" w14:textId="77777777" w:rsidR="00D763F3" w:rsidRDefault="00D763F3" w:rsidP="00D763F3">
            <w:pPr>
              <w:pStyle w:val="Standard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textAlignment w:val="baseline"/>
              <w:rPr>
                <w:rFonts w:ascii="Merriweather" w:hAnsi="Merriweather"/>
                <w:color w:val="00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t>Planirati i predložiti postupke upravljanja kvalitetom u pomorskoj industriji</w:t>
            </w:r>
          </w:p>
          <w:p w14:paraId="7CCE3E6B" w14:textId="77777777" w:rsidR="00D763F3" w:rsidRDefault="00D763F3" w:rsidP="00D763F3">
            <w:pPr>
              <w:pStyle w:val="StandardWeb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Fonts w:ascii="Merriweather" w:hAnsi="Merriweather"/>
                <w:color w:val="00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t>Razlikovati rizike u pomorstvu te usporediti i predložiti uobičajene metode za upravljanje rizicima</w:t>
            </w:r>
          </w:p>
          <w:p w14:paraId="0F3D98E4" w14:textId="77777777" w:rsidR="00D763F3" w:rsidRDefault="00D763F3" w:rsidP="00D763F3">
            <w:pPr>
              <w:pStyle w:val="StandardWeb"/>
              <w:numPr>
                <w:ilvl w:val="0"/>
                <w:numId w:val="5"/>
              </w:numPr>
              <w:spacing w:before="0" w:beforeAutospacing="0" w:after="20" w:afterAutospacing="0"/>
              <w:textAlignment w:val="baseline"/>
              <w:rPr>
                <w:rFonts w:ascii="Merriweather" w:hAnsi="Merriweather"/>
                <w:color w:val="FF0000"/>
                <w:sz w:val="18"/>
                <w:szCs w:val="18"/>
              </w:rPr>
            </w:pPr>
            <w:r>
              <w:rPr>
                <w:rFonts w:ascii="Merriweather" w:hAnsi="Merriweather"/>
                <w:color w:val="000000"/>
                <w:sz w:val="18"/>
                <w:szCs w:val="18"/>
              </w:rPr>
              <w:t>Primijeniti principe prikladne poslovne komunikacije, uvažavajući kulturološke razlike sugovornika</w:t>
            </w:r>
          </w:p>
          <w:p w14:paraId="55F7CA9F" w14:textId="10B9CDF7" w:rsidR="00310F9A" w:rsidRPr="00FF1020" w:rsidRDefault="00310F9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</w:p>
        </w:tc>
      </w:tr>
      <w:tr w:rsidR="00FC2198" w:rsidRPr="00FF1020" w14:paraId="55F7CAA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5F7CAA1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55F7CAA9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5F7CAA3" w14:textId="6B8AC9B8" w:rsidR="00FC2198" w:rsidRPr="00FF1020" w:rsidRDefault="00817984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>
              <w:rPr>
                <w:rFonts w:ascii="Merriweather" w:hAnsi="Merriweather" w:cs="Times New Roman"/>
                <w:b/>
                <w:sz w:val="18"/>
              </w:rPr>
              <w:t xml:space="preserve"> </w:t>
            </w:r>
            <w:r w:rsidR="00D763F3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  <w:bookmarkStart w:id="0" w:name="_GoBack"/>
            <w:bookmarkEnd w:id="0"/>
          </w:p>
        </w:tc>
        <w:tc>
          <w:tcPr>
            <w:tcW w:w="1495" w:type="dxa"/>
            <w:gridSpan w:val="7"/>
            <w:vAlign w:val="center"/>
          </w:tcPr>
          <w:p w14:paraId="55F7CAA4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55F7CAA5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55F7CAA6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55F7CAA7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55F7CAA8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55F7CAB0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5F7CAA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5F7CAAB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55F7CAAC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55F7CAAD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5F7CAAE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55F7CAAF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984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55F7CAB6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5F7CAB1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5F7CAB2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55F7CAB3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55F7CAB4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55F7CAB5" w14:textId="77777777" w:rsidR="00FC2198" w:rsidRPr="00FF1020" w:rsidRDefault="00D763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55F7CAB9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55F7CAB7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55F7CAB8" w14:textId="77777777" w:rsidR="00FC2198" w:rsidRPr="00FF1020" w:rsidRDefault="00817984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Redovito pohađanje nastave i ispunjenje seminarske obveze.</w:t>
            </w:r>
          </w:p>
        </w:tc>
      </w:tr>
      <w:tr w:rsidR="00FC2198" w:rsidRPr="00FF1020" w14:paraId="55F7CABE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AB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55F7CABB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5F7CABC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55F7CABD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55F7CAC3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55F7CABF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55F7CAC0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55F7CAC1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55F7CAC2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FC2198" w:rsidRPr="00FF1020" w14:paraId="55F7CAC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C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55F7CAC5" w14:textId="77777777" w:rsidR="00FC2198" w:rsidRPr="00FF1020" w:rsidRDefault="00817984" w:rsidP="0081798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Ovaj predmet daje pregled pomorske povijesti. Glavni cilj predmeta je ponuditi studentima uvid u povijest ljudske interakcije s morem. S obzirom da preko 70 % površine Zemlje čine oceani i mora izrazito je važno usmjeriti perspektivu povijesti s kopna na more i vidjeli kako se čovjek snalazi u takvoj poziciji. Predmet nudi osnovne teme koje su vezane uz pomorsku povijest, a koje ujedno pozicioniraju suvremenu pomorsku perspektivu studenata.</w:t>
            </w:r>
          </w:p>
        </w:tc>
      </w:tr>
      <w:tr w:rsidR="00FC2198" w:rsidRPr="00FF1020" w14:paraId="55F7CAD9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AC7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4CF30307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1.  Što je povijest pomorstva? (terminologija i predmet proučavanja);</w:t>
            </w:r>
          </w:p>
          <w:p w14:paraId="21C7F644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2. Vojnopomorska povijest kao segment pomorske povijesti;</w:t>
            </w:r>
          </w:p>
          <w:p w14:paraId="0F3F5690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3. More kao izvor života i komunikacije u prošlosti;</w:t>
            </w:r>
          </w:p>
          <w:p w14:paraId="0BE88D36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4. Brodovi i brodogradnja u hrvatskoj prošlosti I.;</w:t>
            </w:r>
          </w:p>
          <w:p w14:paraId="737DFB40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5. Brodovi i brodogradnja u hrvatskoj prošlosti II.;</w:t>
            </w:r>
          </w:p>
          <w:p w14:paraId="431CADA7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6. Prijelaz s </w:t>
            </w:r>
            <w:proofErr w:type="spellStart"/>
            <w:r w:rsidRPr="00363226">
              <w:rPr>
                <w:rFonts w:ascii="Merriweather" w:eastAsia="MS Gothic" w:hAnsi="Merriweather" w:cs="Times New Roman"/>
                <w:sz w:val="18"/>
              </w:rPr>
              <w:t>jedrenjaštva</w:t>
            </w:r>
            <w:proofErr w:type="spellEnd"/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 na parobrodarstvo (pomorski život u tranziciji);</w:t>
            </w:r>
          </w:p>
          <w:p w14:paraId="3E3EAC9F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7. Život na brodu, posade i plovidba na jedrenjacima;</w:t>
            </w:r>
          </w:p>
          <w:p w14:paraId="05711825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8. Luke i lučki život u povijesnoj perspektivi;</w:t>
            </w:r>
          </w:p>
          <w:p w14:paraId="5EB808C0" w14:textId="325C7752" w:rsidR="00B3199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9. Društvene i političke implikacije pomorske povijesti; </w:t>
            </w:r>
          </w:p>
          <w:p w14:paraId="4A510B72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10. Globalni razvoj pomorstva; navigacija, trgovina i čvorišta; </w:t>
            </w:r>
          </w:p>
          <w:p w14:paraId="2230F4ED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11. Povijest pomorstva u umjetnosti i književnosti; </w:t>
            </w:r>
          </w:p>
          <w:p w14:paraId="4B30D9C6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12. Elementi pomorske povijesti Sredozemlja;</w:t>
            </w:r>
          </w:p>
          <w:p w14:paraId="2C1F6B2E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13. Elementi pomorske povijesti Jadrana;</w:t>
            </w:r>
          </w:p>
          <w:p w14:paraId="4C5F8CEA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>14. Rekapitulacija tema i priprema za ispit;</w:t>
            </w:r>
          </w:p>
          <w:p w14:paraId="08ADD89C" w14:textId="77777777" w:rsidR="00B3199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sz w:val="18"/>
              </w:rPr>
              <w:t xml:space="preserve">15. </w:t>
            </w:r>
            <w:proofErr w:type="spellStart"/>
            <w:r w:rsidRPr="00363226">
              <w:rPr>
                <w:rFonts w:ascii="Merriweather" w:eastAsia="MS Gothic" w:hAnsi="Merriweather" w:cs="Times New Roman"/>
                <w:sz w:val="18"/>
              </w:rPr>
              <w:t>Predrok</w:t>
            </w:r>
            <w:proofErr w:type="spellEnd"/>
            <w:r w:rsidRPr="00363226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205A4468" w14:textId="77777777" w:rsidR="00363226" w:rsidRPr="00363226" w:rsidRDefault="00363226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8"/>
              </w:rPr>
            </w:pPr>
          </w:p>
          <w:p w14:paraId="55F7CAD7" w14:textId="77777777" w:rsidR="00FC2198" w:rsidRPr="00FF1020" w:rsidRDefault="00FC2198" w:rsidP="0036322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  <w:p w14:paraId="55F7CAD8" w14:textId="77777777" w:rsidR="00FC2198" w:rsidRPr="00363226" w:rsidRDefault="00FC2198" w:rsidP="00363226">
            <w:p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i/>
                <w:sz w:val="18"/>
              </w:rPr>
            </w:pPr>
            <w:r w:rsidRPr="00363226">
              <w:rPr>
                <w:rFonts w:ascii="Merriweather" w:eastAsia="MS Gothic" w:hAnsi="Merriweather" w:cs="Times New Roman"/>
                <w:i/>
                <w:sz w:val="18"/>
              </w:rPr>
              <w:t>(</w:t>
            </w:r>
            <w:r w:rsidR="00C94746" w:rsidRPr="00363226">
              <w:rPr>
                <w:rFonts w:ascii="Merriweather" w:eastAsia="MS Gothic" w:hAnsi="Merriweather" w:cs="Times New Roman"/>
                <w:i/>
                <w:sz w:val="18"/>
              </w:rPr>
              <w:t>Seminar se dodaje na kraju svake teme prema obvezama studenata</w:t>
            </w:r>
            <w:r w:rsidRPr="00363226">
              <w:rPr>
                <w:rFonts w:ascii="Merriweather" w:eastAsia="MS Gothic" w:hAnsi="Merriweather" w:cs="Times New Roman"/>
                <w:i/>
                <w:sz w:val="18"/>
              </w:rPr>
              <w:t>)</w:t>
            </w:r>
          </w:p>
        </w:tc>
      </w:tr>
      <w:tr w:rsidR="00FC2198" w:rsidRPr="00FF1020" w14:paraId="55F7CAE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D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55F7CADB" w14:textId="5B918AFB" w:rsidR="00C94746" w:rsidRDefault="00C94746" w:rsidP="00C947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M.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Kozličić</w:t>
            </w:r>
            <w:proofErr w:type="spellEnd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Hrvatsko</w:t>
            </w:r>
            <w:r w:rsidRPr="009D42E6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 xml:space="preserve">brodovlje </w:t>
            </w:r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-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 xml:space="preserve"> Croatian</w:t>
            </w:r>
            <w:r w:rsidRPr="009D42E6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Shipping</w:t>
            </w:r>
            <w:proofErr w:type="spellEnd"/>
            <w:r w:rsidRPr="009D42E6">
              <w:rPr>
                <w:rFonts w:ascii="Merriweather" w:hAnsi="Merriweather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-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Le</w:t>
            </w:r>
            <w:proofErr w:type="spellEnd"/>
            <w:r w:rsidRPr="009D42E6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navi</w:t>
            </w:r>
            <w:r w:rsidRPr="009D42E6">
              <w:rPr>
                <w:rFonts w:ascii="Merriweather" w:hAnsi="Merriweather" w:cs="Times New Roman"/>
                <w:i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croate</w:t>
            </w:r>
            <w:proofErr w:type="spellEnd"/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Split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 xml:space="preserve"> -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Zagreb,</w:t>
            </w:r>
            <w:r w:rsidRPr="009D42E6">
              <w:rPr>
                <w:rFonts w:ascii="Merriweather" w:hAnsi="Merriweather" w:cs="Times New Roman"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1993.</w:t>
            </w:r>
          </w:p>
          <w:p w14:paraId="798DA8FB" w14:textId="1403CB76" w:rsidR="00363226" w:rsidRDefault="00363226" w:rsidP="00C947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>
              <w:rPr>
                <w:rFonts w:ascii="Merriweather" w:hAnsi="Merriweather" w:cs="Times New Roman"/>
                <w:sz w:val="18"/>
                <w:szCs w:val="18"/>
              </w:rPr>
              <w:t>Materijal s prezentacija.</w:t>
            </w:r>
          </w:p>
          <w:p w14:paraId="55F7CADC" w14:textId="77777777" w:rsidR="00846B28" w:rsidRDefault="00846B28" w:rsidP="00C947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  <w:p w14:paraId="55F7CADD" w14:textId="2CA983A2" w:rsidR="00846B28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</w:pP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Obvezni</w:t>
            </w:r>
            <w:r w:rsidRPr="00846B28">
              <w:rPr>
                <w:rFonts w:ascii="Merriweather" w:hAnsi="Merriweather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povijesni</w:t>
            </w:r>
            <w:r w:rsidRPr="00846B28">
              <w:rPr>
                <w:rFonts w:ascii="Merriweather" w:hAnsi="Merriweather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izvori</w:t>
            </w:r>
            <w:r w:rsidRPr="00846B28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(studenti</w:t>
            </w:r>
            <w:r w:rsidRPr="00846B28">
              <w:rPr>
                <w:rFonts w:ascii="Merriweather" w:hAnsi="Merriweather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2"/>
                <w:sz w:val="18"/>
                <w:szCs w:val="18"/>
              </w:rPr>
              <w:t>ih</w:t>
            </w:r>
            <w:r w:rsidRPr="00846B28">
              <w:rPr>
                <w:rFonts w:ascii="Merriweather" w:hAnsi="Merriweather" w:cs="Times New Roman"/>
                <w:b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trebaju</w:t>
            </w:r>
            <w:r w:rsidRPr="00846B28">
              <w:rPr>
                <w:rFonts w:ascii="Merriweather" w:hAnsi="Merriweather" w:cs="Times New Roman"/>
                <w:b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z w:val="18"/>
                <w:szCs w:val="18"/>
              </w:rPr>
              <w:t>znati</w:t>
            </w:r>
            <w:r w:rsidRPr="00846B28">
              <w:rPr>
                <w:rFonts w:ascii="Merriweather" w:hAnsi="Merriweather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na</w:t>
            </w:r>
            <w:r w:rsidRPr="00846B28">
              <w:rPr>
                <w:rFonts w:ascii="Merriweather" w:hAnsi="Merriweather" w:cs="Times New Roman"/>
                <w:b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razini</w:t>
            </w:r>
            <w:r w:rsidRPr="00846B28">
              <w:rPr>
                <w:rFonts w:ascii="Merriweather" w:hAnsi="Merriweather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b/>
                <w:spacing w:val="-1"/>
                <w:sz w:val="18"/>
                <w:szCs w:val="18"/>
              </w:rPr>
              <w:t>lektire):</w:t>
            </w:r>
          </w:p>
          <w:p w14:paraId="7E2BAC5F" w14:textId="44006EB5" w:rsidR="00363226" w:rsidRDefault="00363226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pacing w:val="-1"/>
                <w:sz w:val="18"/>
                <w:szCs w:val="18"/>
              </w:rPr>
            </w:pPr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R. F. </w:t>
            </w:r>
            <w:proofErr w:type="spellStart"/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>Barbalić</w:t>
            </w:r>
            <w:proofErr w:type="spellEnd"/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 – I. </w:t>
            </w:r>
            <w:proofErr w:type="spellStart"/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>Marendić</w:t>
            </w:r>
            <w:proofErr w:type="spellEnd"/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. </w:t>
            </w:r>
            <w:proofErr w:type="spellStart"/>
            <w:r w:rsidRPr="0036322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Onput</w:t>
            </w:r>
            <w:proofErr w:type="spellEnd"/>
            <w:r w:rsidRPr="0036322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 xml:space="preserve">, kad smo </w:t>
            </w:r>
            <w:proofErr w:type="spellStart"/>
            <w:r w:rsidRPr="0036322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partili</w:t>
            </w:r>
            <w:proofErr w:type="spellEnd"/>
            <w:r w:rsidRPr="00363226">
              <w:rPr>
                <w:rFonts w:ascii="Merriweather" w:hAnsi="Merriweather" w:cs="Times New Roman"/>
                <w:spacing w:val="-1"/>
                <w:sz w:val="18"/>
                <w:szCs w:val="18"/>
              </w:rPr>
              <w:t>, Rijeka, 2004.</w:t>
            </w:r>
          </w:p>
          <w:p w14:paraId="5FA3DF42" w14:textId="4970E9E8" w:rsidR="00363226" w:rsidRPr="00363226" w:rsidRDefault="00363226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pacing w:val="-1"/>
                <w:sz w:val="18"/>
                <w:szCs w:val="18"/>
              </w:rPr>
            </w:pPr>
            <w:r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J. Carić, </w:t>
            </w:r>
            <w:r w:rsidRPr="0036322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Slike iz pomorskog života</w:t>
            </w:r>
            <w:r>
              <w:rPr>
                <w:rFonts w:ascii="Merriweather" w:hAnsi="Merriweather" w:cs="Times New Roman"/>
                <w:spacing w:val="-1"/>
                <w:sz w:val="18"/>
                <w:szCs w:val="18"/>
              </w:rPr>
              <w:t>, sv. 1-2, Sarajevo, 1925-1926.</w:t>
            </w:r>
          </w:p>
          <w:p w14:paraId="55F7CADE" w14:textId="77777777" w:rsidR="00846B28" w:rsidRPr="00846B28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pacing w:val="-1"/>
                <w:sz w:val="18"/>
                <w:szCs w:val="18"/>
              </w:rPr>
            </w:pPr>
            <w:r w:rsidRPr="00846B28">
              <w:rPr>
                <w:rFonts w:ascii="Merriweather" w:hAnsi="Merriweather" w:cs="Times New Roman"/>
                <w:sz w:val="18"/>
                <w:szCs w:val="18"/>
              </w:rPr>
              <w:t>W.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Ott</w:t>
            </w:r>
            <w:proofErr w:type="spellEnd"/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,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Morski</w:t>
            </w:r>
            <w:r w:rsidRPr="00846B28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psi</w:t>
            </w:r>
            <w:r w:rsidRPr="00846B28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i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male</w:t>
            </w:r>
            <w:r w:rsidRPr="00846B28">
              <w:rPr>
                <w:rFonts w:ascii="Merriweather" w:hAnsi="Merriweather" w:cs="Times New Roman"/>
                <w:i/>
                <w:spacing w:val="2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ribe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 xml:space="preserve">preveli </w:t>
            </w:r>
            <w:r w:rsidRPr="00846B28">
              <w:rPr>
                <w:rFonts w:ascii="Merriweather" w:hAnsi="Merriweather" w:cs="Times New Roman"/>
                <w:spacing w:val="-2"/>
                <w:sz w:val="18"/>
                <w:szCs w:val="18"/>
              </w:rPr>
              <w:t>I.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Vrkljan</w:t>
            </w:r>
            <w:r w:rsidRPr="00846B28">
              <w:rPr>
                <w:rFonts w:ascii="Merriweather" w:hAnsi="Merriweather" w:cs="Times New Roman"/>
                <w:spacing w:val="-2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-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 Z.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proofErr w:type="spellStart"/>
            <w:r w:rsidRPr="00846B28">
              <w:rPr>
                <w:rFonts w:ascii="Merriweather" w:hAnsi="Merriweather" w:cs="Times New Roman"/>
                <w:sz w:val="18"/>
                <w:szCs w:val="18"/>
              </w:rPr>
              <w:t>Golob</w:t>
            </w:r>
            <w:proofErr w:type="spellEnd"/>
            <w:r w:rsidRPr="00846B28">
              <w:rPr>
                <w:rFonts w:ascii="Merriweather" w:hAnsi="Merriweather" w:cs="Times New Roman"/>
                <w:sz w:val="18"/>
                <w:szCs w:val="18"/>
              </w:rPr>
              <w:t>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Zagreb,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1963.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(ili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kasnija</w:t>
            </w:r>
            <w:r w:rsidRPr="00846B28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izdanja).</w:t>
            </w:r>
          </w:p>
          <w:p w14:paraId="55F7CADF" w14:textId="77777777" w:rsidR="00846B28" w:rsidRPr="00846B28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846B28">
              <w:rPr>
                <w:rFonts w:ascii="Merriweather" w:hAnsi="Merriweather" w:cs="Times New Roman"/>
                <w:sz w:val="18"/>
                <w:szCs w:val="18"/>
              </w:rPr>
              <w:t>J.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Cook,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Putovanja</w:t>
            </w:r>
            <w:r w:rsidRPr="00846B28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oko</w:t>
            </w:r>
            <w:r w:rsidRPr="00846B28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svijeta.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 Izbor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preveo</w:t>
            </w:r>
            <w:r w:rsidRPr="00846B28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S.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Krešić,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Zagreb,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1950.</w:t>
            </w:r>
          </w:p>
          <w:p w14:paraId="55F7CAE0" w14:textId="77777777" w:rsidR="00846B28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lastRenderedPageBreak/>
              <w:t>V.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Vinja</w:t>
            </w:r>
            <w:proofErr w:type="spellEnd"/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Kristof</w:t>
            </w:r>
            <w:proofErr w:type="spellEnd"/>
            <w:r w:rsidRPr="00846B28">
              <w:rPr>
                <w:rFonts w:ascii="Merriweather" w:hAnsi="Merriweather" w:cs="Times New Roman"/>
                <w:i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Kolumbo</w:t>
            </w:r>
            <w:r w:rsidRPr="00846B28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-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 xml:space="preserve"> putovanje</w:t>
            </w:r>
            <w:r w:rsidRPr="00846B28">
              <w:rPr>
                <w:rFonts w:ascii="Merriweather" w:hAnsi="Merriweather" w:cs="Times New Roman"/>
                <w:i/>
                <w:spacing w:val="2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u</w:t>
            </w:r>
            <w:r w:rsidRPr="00846B28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Novi</w:t>
            </w:r>
            <w:r w:rsidRPr="00846B28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svijet.</w:t>
            </w:r>
            <w:r w:rsidRPr="00846B28">
              <w:rPr>
                <w:rFonts w:ascii="Merriweather" w:hAnsi="Merriweather" w:cs="Times New Roman"/>
                <w:i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Brodski</w:t>
            </w:r>
            <w:r w:rsidRPr="00846B28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dnevnici,</w:t>
            </w:r>
            <w:r w:rsidRPr="00846B28">
              <w:rPr>
                <w:rFonts w:ascii="Merriweather" w:hAnsi="Merriweather" w:cs="Times New Roman"/>
                <w:i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izvještaji,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pisma</w:t>
            </w:r>
            <w:r w:rsidRPr="00846B28">
              <w:rPr>
                <w:rFonts w:ascii="Merriweather" w:hAnsi="Merriweather" w:cs="Times New Roman"/>
                <w:i/>
                <w:spacing w:val="2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i</w:t>
            </w:r>
            <w:r w:rsidRPr="00846B28">
              <w:rPr>
                <w:rFonts w:ascii="Merriweather" w:hAnsi="Merriweather" w:cs="Times New Roman"/>
                <w:i/>
                <w:spacing w:val="57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svjedočanstva</w:t>
            </w:r>
            <w:r w:rsidRPr="00846B28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očevidaca</w:t>
            </w:r>
            <w:r w:rsidRPr="00846B28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Zagreb,</w:t>
            </w:r>
            <w:r w:rsidRPr="00846B28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846B28">
              <w:rPr>
                <w:rFonts w:ascii="Merriweather" w:hAnsi="Merriweather" w:cs="Times New Roman"/>
                <w:sz w:val="18"/>
                <w:szCs w:val="18"/>
              </w:rPr>
              <w:t>1992.</w:t>
            </w:r>
          </w:p>
          <w:p w14:paraId="55F7CAE1" w14:textId="77777777" w:rsidR="00846B28" w:rsidRPr="00846B28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>
              <w:rPr>
                <w:rFonts w:ascii="Merriweather" w:hAnsi="Merriweather" w:cs="Times New Roman"/>
                <w:sz w:val="18"/>
                <w:szCs w:val="18"/>
              </w:rPr>
              <w:t xml:space="preserve">C. </w:t>
            </w:r>
            <w:proofErr w:type="spellStart"/>
            <w:r>
              <w:rPr>
                <w:rFonts w:ascii="Merriweather" w:hAnsi="Merriweather" w:cs="Times New Roman"/>
                <w:sz w:val="18"/>
                <w:szCs w:val="18"/>
              </w:rPr>
              <w:t>Jensten</w:t>
            </w:r>
            <w:proofErr w:type="spellEnd"/>
            <w:r>
              <w:rPr>
                <w:rFonts w:ascii="Merriweather" w:hAnsi="Merriweather" w:cs="Times New Roman"/>
                <w:sz w:val="18"/>
                <w:szCs w:val="18"/>
              </w:rPr>
              <w:t xml:space="preserve">, </w:t>
            </w:r>
            <w:proofErr w:type="spellStart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We</w:t>
            </w:r>
            <w:proofErr w:type="spellEnd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the</w:t>
            </w:r>
            <w:proofErr w:type="spellEnd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46B28">
              <w:rPr>
                <w:rFonts w:ascii="Merriweather" w:hAnsi="Merriweather" w:cs="Times New Roman"/>
                <w:i/>
                <w:sz w:val="18"/>
                <w:szCs w:val="18"/>
              </w:rPr>
              <w:t>Drowned</w:t>
            </w:r>
            <w:proofErr w:type="spellEnd"/>
            <w:r>
              <w:rPr>
                <w:rFonts w:ascii="Merriweather" w:hAnsi="Merriweather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Merriweather" w:hAnsi="Merriweather" w:cs="Times New Roman"/>
                <w:sz w:val="18"/>
                <w:szCs w:val="18"/>
              </w:rPr>
              <w:t>Vintage</w:t>
            </w:r>
            <w:proofErr w:type="spellEnd"/>
            <w:r>
              <w:rPr>
                <w:rFonts w:ascii="Merriweather" w:hAnsi="Merriweather" w:cs="Times New Roman"/>
                <w:sz w:val="18"/>
                <w:szCs w:val="18"/>
              </w:rPr>
              <w:t xml:space="preserve"> 2011.</w:t>
            </w:r>
          </w:p>
          <w:p w14:paraId="55F7CAE2" w14:textId="77777777"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C2198" w:rsidRPr="00FF1020" w14:paraId="55F7CAE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E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55F7CAE5" w14:textId="77777777" w:rsidR="00C94746" w:rsidRPr="009D42E6" w:rsidRDefault="00C94746" w:rsidP="00C947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noProof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 xml:space="preserve">M. Bratanić, </w:t>
            </w:r>
            <w:r w:rsidRPr="009D42E6">
              <w:rPr>
                <w:rFonts w:ascii="Merriweather" w:hAnsi="Merriweather" w:cs="Times New Roman"/>
                <w:i/>
                <w:noProof/>
                <w:sz w:val="18"/>
                <w:szCs w:val="18"/>
              </w:rPr>
              <w:t>Pomorstvo Dalmacije u 19. stoljeću: otok Hvar u tranziciji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>, Zadar, 2020.</w:t>
            </w:r>
          </w:p>
          <w:p w14:paraId="55F7CAE6" w14:textId="77777777" w:rsidR="00C94746" w:rsidRDefault="00C94746" w:rsidP="00C947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noProof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 xml:space="preserve">M. Kozličić (odabrao, uredio i priredio), Stjepan Vekarić, </w:t>
            </w:r>
            <w:r w:rsidRPr="009D42E6">
              <w:rPr>
                <w:rFonts w:ascii="Merriweather" w:hAnsi="Merriweather" w:cs="Times New Roman"/>
                <w:i/>
                <w:noProof/>
                <w:sz w:val="18"/>
                <w:szCs w:val="18"/>
              </w:rPr>
              <w:t>Naši jedrenjaci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>, Split, 1997.</w:t>
            </w:r>
          </w:p>
          <w:p w14:paraId="55F7CAE7" w14:textId="77777777" w:rsidR="00846B28" w:rsidRPr="009D42E6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pacing w:val="-5"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M. </w:t>
            </w:r>
            <w:proofErr w:type="spellStart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Kozličić</w:t>
            </w:r>
            <w:proofErr w:type="spellEnd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>Povijesni kontekst funkcioniranja istočnojadranskih luka kao po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softHyphen/>
              <w:t>vez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softHyphen/>
              <w:t>ni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softHyphen/>
              <w:t xml:space="preserve">ca kopnenih i pomorskih prometnih koridora, u: M. Kozličić (ur.), </w:t>
            </w:r>
            <w:r w:rsidRPr="009D42E6">
              <w:rPr>
                <w:rFonts w:ascii="Merriweather" w:hAnsi="Merriweather" w:cs="Times New Roman"/>
                <w:i/>
                <w:iCs/>
                <w:noProof/>
                <w:sz w:val="18"/>
                <w:szCs w:val="18"/>
              </w:rPr>
              <w:t>Luke istočnog Jadrana. Zbornik Pomorskog muzeja Orebić</w:t>
            </w:r>
            <w:r w:rsidRPr="009D42E6">
              <w:rPr>
                <w:rFonts w:ascii="Merriweather" w:hAnsi="Merriweather" w:cs="Times New Roman"/>
                <w:noProof/>
                <w:sz w:val="18"/>
                <w:szCs w:val="18"/>
              </w:rPr>
              <w:t>, 2, Orebić, 2006., 11-22.</w:t>
            </w:r>
          </w:p>
          <w:p w14:paraId="55F7CAE8" w14:textId="77777777" w:rsidR="00846B28" w:rsidRPr="009D42E6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M. </w:t>
            </w:r>
            <w:proofErr w:type="spellStart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Kozličić</w:t>
            </w:r>
            <w:proofErr w:type="spellEnd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Mornarski</w:t>
            </w:r>
            <w:r w:rsidRPr="009D42E6">
              <w:rPr>
                <w:rFonts w:ascii="Merriweather" w:hAnsi="Merriweather" w:cs="Times New Roman"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vježbenik</w:t>
            </w:r>
            <w:r w:rsidRPr="009D42E6">
              <w:rPr>
                <w:rFonts w:ascii="Merriweather" w:hAnsi="Merriweather" w:cs="Times New Roman"/>
                <w:spacing w:val="-2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u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starijim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izvorima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pomorskog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prava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hrvatskog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Jadrana,</w:t>
            </w:r>
            <w:r w:rsidRPr="009D42E6">
              <w:rPr>
                <w:rFonts w:ascii="Merriweather" w:hAnsi="Merriweather" w:cs="Times New Roman"/>
                <w:spacing w:val="1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Povijesni</w:t>
            </w:r>
            <w:r w:rsidRPr="009D42E6">
              <w:rPr>
                <w:rFonts w:ascii="Merriweather" w:hAnsi="Merriweather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zbornik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1-2,</w:t>
            </w:r>
            <w:r w:rsidRPr="009D42E6">
              <w:rPr>
                <w:rFonts w:ascii="Merriweather" w:hAnsi="Merriweather" w:cs="Times New Roman"/>
                <w:spacing w:val="91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2006. (2007.),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9-16.</w:t>
            </w:r>
          </w:p>
          <w:p w14:paraId="55F7CAE9" w14:textId="77777777" w:rsidR="00846B28" w:rsidRPr="009D42E6" w:rsidRDefault="00846B28" w:rsidP="00846B2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 xml:space="preserve">M. </w:t>
            </w:r>
            <w:proofErr w:type="spellStart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Kozličić</w:t>
            </w:r>
            <w:proofErr w:type="spellEnd"/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Hrvatsko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brodarstvo</w:t>
            </w:r>
            <w:r w:rsidRPr="009D42E6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tijekom</w:t>
            </w:r>
            <w:r w:rsidRPr="009D42E6">
              <w:rPr>
                <w:rFonts w:ascii="Merriweather" w:hAnsi="Merriweather" w:cs="Times New Roman"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povijesti,</w:t>
            </w:r>
            <w:r w:rsidRPr="009D42E6">
              <w:rPr>
                <w:rFonts w:ascii="Merriweather" w:hAnsi="Merriweather" w:cs="Times New Roman"/>
                <w:spacing w:val="-4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z w:val="18"/>
                <w:szCs w:val="18"/>
              </w:rPr>
              <w:t>Zadarska</w:t>
            </w:r>
            <w:r w:rsidRPr="009D42E6">
              <w:rPr>
                <w:rFonts w:ascii="Merriweather" w:hAnsi="Merriweather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i/>
                <w:spacing w:val="-1"/>
                <w:sz w:val="18"/>
                <w:szCs w:val="18"/>
              </w:rPr>
              <w:t>smotra</w:t>
            </w:r>
            <w:r w:rsidRPr="009D42E6">
              <w:rPr>
                <w:rFonts w:ascii="Merriweather" w:hAnsi="Merriweather" w:cs="Times New Roman"/>
                <w:spacing w:val="-1"/>
                <w:sz w:val="18"/>
                <w:szCs w:val="18"/>
              </w:rPr>
              <w:t>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pacing w:val="1"/>
                <w:sz w:val="18"/>
                <w:szCs w:val="18"/>
              </w:rPr>
              <w:t>60 (</w:t>
            </w:r>
            <w:r w:rsidRPr="009D42E6">
              <w:rPr>
                <w:rFonts w:ascii="Merriweather" w:hAnsi="Merriweather" w:cs="Times New Roman"/>
                <w:spacing w:val="2"/>
                <w:sz w:val="18"/>
                <w:szCs w:val="18"/>
              </w:rPr>
              <w:t>1),</w:t>
            </w:r>
            <w:r w:rsidRPr="009D42E6">
              <w:rPr>
                <w:rFonts w:ascii="Merriweather" w:hAnsi="Merriweather" w:cs="Times New Roman"/>
                <w:spacing w:val="-5"/>
                <w:sz w:val="18"/>
                <w:szCs w:val="18"/>
              </w:rPr>
              <w:t xml:space="preserve"> </w:t>
            </w:r>
            <w:r w:rsidRPr="009D42E6">
              <w:rPr>
                <w:rFonts w:ascii="Merriweather" w:hAnsi="Merriweather" w:cs="Times New Roman"/>
                <w:sz w:val="18"/>
                <w:szCs w:val="18"/>
              </w:rPr>
              <w:t>2011., 74-86.</w:t>
            </w:r>
          </w:p>
          <w:p w14:paraId="55F7CAEA" w14:textId="77777777"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C2198" w:rsidRPr="00FF1020" w14:paraId="55F7CAE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5F7CAE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55F7CAED" w14:textId="77777777"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55F7CAF2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5F7CAEF" w14:textId="77777777"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5F7CAF0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55F7CAF1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55F7CAFA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55F7CAF3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55F7CAF4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B2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5F7CAF5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55F7CAF6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5F7CAF7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55F7CAF8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55F7CAF9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B71A57" w:rsidRPr="00FF1020" w14:paraId="55F7CB04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55F7CAFB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55F7CAFC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55F7CAFD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55F7CAFE" w14:textId="77777777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55F7CAFF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55F7CB00" w14:textId="610C3711" w:rsidR="00B71A57" w:rsidRPr="00FF1020" w:rsidRDefault="00D763F3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22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55F7CB01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5F7CB02" w14:textId="77777777" w:rsidR="00B71A57" w:rsidRPr="00FF1020" w:rsidRDefault="00D763F3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55F7CB03" w14:textId="77777777" w:rsidR="00B71A57" w:rsidRPr="00FF1020" w:rsidRDefault="00D763F3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14:paraId="55F7CB07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B0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55F7CB06" w14:textId="49454E76" w:rsidR="00FC2198" w:rsidRPr="00FF1020" w:rsidRDefault="000579FE" w:rsidP="00846B28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100 % pismeni ispit</w:t>
            </w:r>
          </w:p>
        </w:tc>
      </w:tr>
      <w:tr w:rsidR="00714174" w:rsidRPr="00FF1020" w14:paraId="55F7CB0B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55F7CB08" w14:textId="77777777" w:rsidR="00714174" w:rsidRPr="00FF1020" w:rsidRDefault="00714174" w:rsidP="0071417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55F7CB09" w14:textId="77777777" w:rsidR="00714174" w:rsidRPr="009D42E6" w:rsidRDefault="00714174" w:rsidP="0071417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 w:rsidRPr="009D42E6">
              <w:rPr>
                <w:rFonts w:ascii="Merriweather" w:hAnsi="Merriweather" w:cs="Times New Roman"/>
                <w:sz w:val="18"/>
              </w:rPr>
              <w:t>50</w:t>
            </w:r>
          </w:p>
        </w:tc>
        <w:tc>
          <w:tcPr>
            <w:tcW w:w="6061" w:type="dxa"/>
            <w:gridSpan w:val="27"/>
            <w:vAlign w:val="center"/>
          </w:tcPr>
          <w:p w14:paraId="55F7CB0A" w14:textId="77777777" w:rsidR="00714174" w:rsidRPr="00FF1020" w:rsidRDefault="00714174" w:rsidP="0071417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714174" w:rsidRPr="00FF1020" w14:paraId="55F7CB0F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5F7CB0C" w14:textId="77777777" w:rsidR="00714174" w:rsidRPr="00FF1020" w:rsidRDefault="00714174" w:rsidP="0071417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5F7CB0D" w14:textId="77777777" w:rsidR="00714174" w:rsidRPr="009D42E6" w:rsidRDefault="00714174" w:rsidP="0071417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 w:rsidRPr="009D42E6">
              <w:rPr>
                <w:rFonts w:ascii="Merriweather" w:hAnsi="Merriweather" w:cs="Times New Roman"/>
                <w:sz w:val="18"/>
              </w:rPr>
              <w:t>51-60</w:t>
            </w:r>
          </w:p>
        </w:tc>
        <w:tc>
          <w:tcPr>
            <w:tcW w:w="6061" w:type="dxa"/>
            <w:gridSpan w:val="27"/>
            <w:vAlign w:val="center"/>
          </w:tcPr>
          <w:p w14:paraId="55F7CB0E" w14:textId="77777777" w:rsidR="00714174" w:rsidRPr="00FF1020" w:rsidRDefault="00714174" w:rsidP="0071417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714174" w:rsidRPr="00FF1020" w14:paraId="55F7CB13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5F7CB10" w14:textId="77777777" w:rsidR="00714174" w:rsidRPr="00FF1020" w:rsidRDefault="00714174" w:rsidP="0071417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5F7CB11" w14:textId="77777777" w:rsidR="00714174" w:rsidRPr="009D42E6" w:rsidRDefault="00714174" w:rsidP="0071417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 w:rsidRPr="009D42E6">
              <w:rPr>
                <w:rFonts w:ascii="Merriweather" w:hAnsi="Merriweather" w:cs="Times New Roman"/>
                <w:sz w:val="18"/>
              </w:rPr>
              <w:t>61-75</w:t>
            </w:r>
          </w:p>
        </w:tc>
        <w:tc>
          <w:tcPr>
            <w:tcW w:w="6061" w:type="dxa"/>
            <w:gridSpan w:val="27"/>
            <w:vAlign w:val="center"/>
          </w:tcPr>
          <w:p w14:paraId="55F7CB12" w14:textId="77777777" w:rsidR="00714174" w:rsidRPr="00FF1020" w:rsidRDefault="00714174" w:rsidP="0071417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714174" w:rsidRPr="00FF1020" w14:paraId="55F7CB17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5F7CB14" w14:textId="77777777" w:rsidR="00714174" w:rsidRPr="00FF1020" w:rsidRDefault="00714174" w:rsidP="0071417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5F7CB15" w14:textId="77777777" w:rsidR="00714174" w:rsidRPr="009D42E6" w:rsidRDefault="00714174" w:rsidP="0071417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 w:rsidRPr="009D42E6">
              <w:rPr>
                <w:rFonts w:ascii="Merriweather" w:hAnsi="Merriweather" w:cs="Times New Roman"/>
                <w:sz w:val="18"/>
              </w:rPr>
              <w:t>76-90</w:t>
            </w:r>
          </w:p>
        </w:tc>
        <w:tc>
          <w:tcPr>
            <w:tcW w:w="6061" w:type="dxa"/>
            <w:gridSpan w:val="27"/>
            <w:vAlign w:val="center"/>
          </w:tcPr>
          <w:p w14:paraId="55F7CB16" w14:textId="77777777" w:rsidR="00714174" w:rsidRPr="00FF1020" w:rsidRDefault="00714174" w:rsidP="0071417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714174" w:rsidRPr="00FF1020" w14:paraId="55F7CB1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5F7CB18" w14:textId="77777777" w:rsidR="00714174" w:rsidRPr="00FF1020" w:rsidRDefault="00714174" w:rsidP="0071417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5F7CB19" w14:textId="77777777" w:rsidR="00714174" w:rsidRPr="009D42E6" w:rsidRDefault="00714174" w:rsidP="00714174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 w:rsidRPr="009D42E6">
              <w:rPr>
                <w:rFonts w:ascii="Merriweather" w:hAnsi="Merriweather" w:cs="Times New Roman"/>
                <w:sz w:val="18"/>
              </w:rPr>
              <w:t>91-100</w:t>
            </w:r>
          </w:p>
        </w:tc>
        <w:tc>
          <w:tcPr>
            <w:tcW w:w="6061" w:type="dxa"/>
            <w:gridSpan w:val="27"/>
            <w:vAlign w:val="center"/>
          </w:tcPr>
          <w:p w14:paraId="55F7CB1A" w14:textId="77777777" w:rsidR="00714174" w:rsidRPr="00FF1020" w:rsidRDefault="00714174" w:rsidP="0071417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14:paraId="55F7CB2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B1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55F7CB1D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55F7CB1E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55F7CB1F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417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55F7CB20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55F7CB21" w14:textId="77777777" w:rsidR="00FC2198" w:rsidRPr="00FF1020" w:rsidRDefault="00D763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14:paraId="55F7CB2F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F7CB23" w14:textId="77777777"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55F7CB2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55F7CB25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55F7CB26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55F7CB27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55F7CB2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55F7CB29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krivotvorenja kao što su uporaba ili posjedovanje neautorizirana materijala tijekom ispita; lažno predstavljanje i nazočnost ispitima u ime drugih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>studenata; lažiranje dokumenata u vezi sa studijima; falsificiranje potpisa i ocjena; krivotvorenje rezultata ispita“.</w:t>
            </w:r>
          </w:p>
          <w:p w14:paraId="55F7CB2A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55F7CB2B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55F7CB2C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55F7CB2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55F7CB2E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55F7CB30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7CB33" w14:textId="77777777" w:rsidR="00264609" w:rsidRDefault="00264609" w:rsidP="009947BA">
      <w:pPr>
        <w:spacing w:before="0" w:after="0"/>
      </w:pPr>
      <w:r>
        <w:separator/>
      </w:r>
    </w:p>
  </w:endnote>
  <w:endnote w:type="continuationSeparator" w:id="0">
    <w:p w14:paraId="55F7CB34" w14:textId="77777777" w:rsidR="00264609" w:rsidRDefault="00264609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7CB31" w14:textId="77777777" w:rsidR="00264609" w:rsidRDefault="00264609" w:rsidP="009947BA">
      <w:pPr>
        <w:spacing w:before="0" w:after="0"/>
      </w:pPr>
      <w:r>
        <w:separator/>
      </w:r>
    </w:p>
  </w:footnote>
  <w:footnote w:type="continuationSeparator" w:id="0">
    <w:p w14:paraId="55F7CB32" w14:textId="77777777" w:rsidR="00264609" w:rsidRDefault="00264609" w:rsidP="009947BA">
      <w:pPr>
        <w:spacing w:before="0" w:after="0"/>
      </w:pPr>
      <w:r>
        <w:continuationSeparator/>
      </w:r>
    </w:p>
  </w:footnote>
  <w:footnote w:id="1">
    <w:p w14:paraId="55F7CB3B" w14:textId="77777777"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CB35" w14:textId="77777777"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F7CB39" wp14:editId="55F7CB3A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F7CB3C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55F7CB3D" wp14:editId="55F7CB3E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F7CB39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55F7CB3C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55F7CB3D" wp14:editId="55F7CB3E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5F7CB36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55F7CB37" w14:textId="77777777" w:rsidR="0079745E" w:rsidRDefault="0079745E" w:rsidP="0079745E">
    <w:pPr>
      <w:pStyle w:val="Zaglavlje"/>
    </w:pPr>
  </w:p>
  <w:p w14:paraId="55F7CB38" w14:textId="77777777" w:rsidR="0079745E" w:rsidRDefault="007974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41FF"/>
    <w:multiLevelType w:val="hybridMultilevel"/>
    <w:tmpl w:val="3E9AE8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C12E7"/>
    <w:multiLevelType w:val="hybridMultilevel"/>
    <w:tmpl w:val="CA4E9AB6"/>
    <w:lvl w:ilvl="0" w:tplc="CA6E5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61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944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CF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C1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C64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C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64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47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F320E0"/>
    <w:multiLevelType w:val="multilevel"/>
    <w:tmpl w:val="BC0C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CD6E1C"/>
    <w:multiLevelType w:val="multilevel"/>
    <w:tmpl w:val="F542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87E46"/>
    <w:multiLevelType w:val="hybridMultilevel"/>
    <w:tmpl w:val="37ECD62A"/>
    <w:lvl w:ilvl="0" w:tplc="C1463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08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83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66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81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40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68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9AE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0A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579FE"/>
    <w:rsid w:val="000C0578"/>
    <w:rsid w:val="0010332B"/>
    <w:rsid w:val="001443A2"/>
    <w:rsid w:val="00150B32"/>
    <w:rsid w:val="00197510"/>
    <w:rsid w:val="001C7C51"/>
    <w:rsid w:val="00226462"/>
    <w:rsid w:val="0022722C"/>
    <w:rsid w:val="00264609"/>
    <w:rsid w:val="0028545A"/>
    <w:rsid w:val="002E1CE6"/>
    <w:rsid w:val="002F2D22"/>
    <w:rsid w:val="00310F9A"/>
    <w:rsid w:val="00326091"/>
    <w:rsid w:val="00357643"/>
    <w:rsid w:val="00363226"/>
    <w:rsid w:val="00371634"/>
    <w:rsid w:val="00386E9C"/>
    <w:rsid w:val="00393964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5593"/>
    <w:rsid w:val="00527C5F"/>
    <w:rsid w:val="005353ED"/>
    <w:rsid w:val="005514C3"/>
    <w:rsid w:val="005E1668"/>
    <w:rsid w:val="005E5F80"/>
    <w:rsid w:val="005F6E0B"/>
    <w:rsid w:val="0062328F"/>
    <w:rsid w:val="00684BBC"/>
    <w:rsid w:val="006B4920"/>
    <w:rsid w:val="00700D7A"/>
    <w:rsid w:val="00714174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7F05EA"/>
    <w:rsid w:val="007F168B"/>
    <w:rsid w:val="00817984"/>
    <w:rsid w:val="00846B28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31996"/>
    <w:rsid w:val="00B71A57"/>
    <w:rsid w:val="00B7307A"/>
    <w:rsid w:val="00C02454"/>
    <w:rsid w:val="00C3477B"/>
    <w:rsid w:val="00C85956"/>
    <w:rsid w:val="00C94746"/>
    <w:rsid w:val="00C9733D"/>
    <w:rsid w:val="00CA3783"/>
    <w:rsid w:val="00CB23F4"/>
    <w:rsid w:val="00D131CF"/>
    <w:rsid w:val="00D136E4"/>
    <w:rsid w:val="00D5334D"/>
    <w:rsid w:val="00D5523D"/>
    <w:rsid w:val="00D763F3"/>
    <w:rsid w:val="00D944DF"/>
    <w:rsid w:val="00DD110C"/>
    <w:rsid w:val="00DE6D53"/>
    <w:rsid w:val="00E06E39"/>
    <w:rsid w:val="00E07D73"/>
    <w:rsid w:val="00E17D18"/>
    <w:rsid w:val="00E30E67"/>
    <w:rsid w:val="00EB5A72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F7CA21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  <w:style w:type="paragraph" w:styleId="StandardWeb">
    <w:name w:val="Normal (Web)"/>
    <w:basedOn w:val="Normal"/>
    <w:uiPriority w:val="99"/>
    <w:semiHidden/>
    <w:unhideWhenUsed/>
    <w:rsid w:val="00D763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0701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03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026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804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42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60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100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301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1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297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37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154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282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6686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5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3C71D3DD9CB945865328DEC4970087" ma:contentTypeVersion="11" ma:contentTypeDescription="Stvaranje novog dokumenta." ma:contentTypeScope="" ma:versionID="2209b54e8773b1715f0e09ce0994f10d">
  <xsd:schema xmlns:xsd="http://www.w3.org/2001/XMLSchema" xmlns:xs="http://www.w3.org/2001/XMLSchema" xmlns:p="http://schemas.microsoft.com/office/2006/metadata/properties" xmlns:ns3="af91c0f7-4a08-4345-a844-c4d3f6c2aa54" targetNamespace="http://schemas.microsoft.com/office/2006/metadata/properties" ma:root="true" ma:fieldsID="1345be6a49c80eea32ec257aed0d528e" ns3:_="">
    <xsd:import namespace="af91c0f7-4a08-4345-a844-c4d3f6c2aa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1c0f7-4a08-4345-a844-c4d3f6c2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801B3-AF8A-4FF0-A254-9B486314C06C}">
  <ds:schemaRefs>
    <ds:schemaRef ds:uri="http://purl.org/dc/elements/1.1/"/>
    <ds:schemaRef ds:uri="http://purl.org/dc/terms/"/>
    <ds:schemaRef ds:uri="http://purl.org/dc/dcmitype/"/>
    <ds:schemaRef ds:uri="af91c0f7-4a08-4345-a844-c4d3f6c2aa54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4131117-7719-43AA-9329-724BE36726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06B0D-4CB9-4C74-B87C-FBB3077B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1c0f7-4a08-4345-a844-c4d3f6c2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E270FC-93DB-407A-BF29-A7227842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Mateo Bratanić</cp:lastModifiedBy>
  <cp:revision>6</cp:revision>
  <cp:lastPrinted>2021-02-12T11:27:00Z</cp:lastPrinted>
  <dcterms:created xsi:type="dcterms:W3CDTF">2022-12-20T09:11:00Z</dcterms:created>
  <dcterms:modified xsi:type="dcterms:W3CDTF">2023-12-19T11:45:00Z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0x010100663C71D3DD9CB945865328DEC4970087</vt:lpwstr>
  </property>
</Properties>
</file>